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14F1" w14:textId="77777777" w:rsidR="00DC736A" w:rsidRDefault="00DC736A" w:rsidP="00DC736A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B3DF1" w14:textId="77777777" w:rsidR="00DC736A" w:rsidRDefault="00DC736A" w:rsidP="00DC736A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23E3F89B" w14:textId="77777777" w:rsidR="00DC736A" w:rsidRDefault="00DC736A" w:rsidP="00DC736A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7BC512AB" w14:textId="77777777" w:rsidR="00DC736A" w:rsidRDefault="00DC736A" w:rsidP="00DC73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</w:p>
    <w:p w14:paraId="526A2B72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4E11A209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15820325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Regional Office, Block-V, First Floor, </w:t>
      </w:r>
    </w:p>
    <w:p w14:paraId="37BF6E0B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HOUSEFED Complex, </w:t>
      </w:r>
    </w:p>
    <w:p w14:paraId="45ED8066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Beltola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-Basistha Road, Dispur,</w:t>
      </w:r>
    </w:p>
    <w:p w14:paraId="4363B22E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Guwahati - 781 006</w:t>
      </w:r>
    </w:p>
    <w:p w14:paraId="62B7627B" w14:textId="77777777" w:rsidR="00DC736A" w:rsidRDefault="00DC736A" w:rsidP="00DC736A">
      <w:pPr>
        <w:pStyle w:val="NoSpacing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049E55F" w14:textId="77777777" w:rsidR="00DC736A" w:rsidRDefault="00DC736A" w:rsidP="00DC736A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  <w:t>Application for appointment to the post referred to in UIDAI circular no. ____________/_____, dated 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April</w:t>
      </w:r>
      <w:proofErr w:type="gramEnd"/>
      <w:r>
        <w:rPr>
          <w:rFonts w:ascii="Times New Roman" w:hAnsi="Times New Roman" w:cs="Times New Roman"/>
          <w:sz w:val="24"/>
          <w:szCs w:val="24"/>
        </w:rPr>
        <w:t>, 2025</w:t>
      </w:r>
    </w:p>
    <w:p w14:paraId="1DF13B71" w14:textId="77777777" w:rsidR="00DC736A" w:rsidRDefault="00DC736A" w:rsidP="00DC73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820DEE" w14:textId="77777777" w:rsidR="00DC736A" w:rsidRDefault="00DC736A" w:rsidP="00DC73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Sir/madam,</w:t>
      </w:r>
    </w:p>
    <w:p w14:paraId="7A5D3FEB" w14:textId="77777777" w:rsidR="00DC736A" w:rsidRDefault="00DC736A" w:rsidP="00DC736A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hereby apply for the post(s) in UIDAI, for which applications have been invited by UIDAI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>
        <w:rPr>
          <w:rFonts w:ascii="Times New Roman" w:hAnsi="Times New Roman" w:cs="Times New Roman"/>
          <w:sz w:val="24"/>
          <w:szCs w:val="24"/>
        </w:rPr>
        <w:t>its circular 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._____/____, </w:t>
      </w:r>
      <w:r>
        <w:rPr>
          <w:rFonts w:ascii="Times New Roman" w:hAnsi="Times New Roman" w:cs="Times New Roman"/>
          <w:sz w:val="24"/>
          <w:szCs w:val="24"/>
        </w:rPr>
        <w:t xml:space="preserve">dated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as under:</w:t>
      </w:r>
    </w:p>
    <w:p w14:paraId="666A201E" w14:textId="77777777" w:rsidR="00DC736A" w:rsidRDefault="00DC736A" w:rsidP="00DC73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DC736A" w14:paraId="3F4FB738" w14:textId="77777777" w:rsidTr="00DC736A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0195" w14:textId="77777777" w:rsidR="00DC736A" w:rsidRDefault="00DC73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S. no.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6D13" w14:textId="77777777" w:rsidR="00DC736A" w:rsidRDefault="00DC73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Post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15D" w14:textId="77777777" w:rsidR="00DC736A" w:rsidRDefault="00DC73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Location preference </w:t>
            </w:r>
          </w:p>
        </w:tc>
      </w:tr>
      <w:tr w:rsidR="00DC736A" w14:paraId="3D369CD6" w14:textId="77777777" w:rsidTr="00DC736A">
        <w:trPr>
          <w:trHeight w:val="34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18A" w14:textId="77777777" w:rsidR="00DC736A" w:rsidRDefault="00DC73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DEF0" w14:textId="77777777" w:rsidR="00DC736A" w:rsidRDefault="00DC736A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Assistant Section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74EF" w14:textId="77777777" w:rsidR="00DC736A" w:rsidRDefault="00DC736A">
            <w:pPr>
              <w:pStyle w:val="NoSpacing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UIDAI Regional Office, Guwahati</w:t>
            </w:r>
          </w:p>
        </w:tc>
      </w:tr>
    </w:tbl>
    <w:p w14:paraId="732B976E" w14:textId="77777777" w:rsidR="00DC736A" w:rsidRDefault="00DC736A" w:rsidP="00DC736A">
      <w:pPr>
        <w:pStyle w:val="NoSpacing"/>
        <w:spacing w:line="276" w:lineRule="auto"/>
        <w:ind w:left="426"/>
        <w:rPr>
          <w:rFonts w:ascii="Times New Roman" w:eastAsia="Aptos" w:hAnsi="Times New Roman" w:cs="Times New Roman"/>
          <w:sz w:val="24"/>
          <w:szCs w:val="24"/>
        </w:rPr>
      </w:pPr>
    </w:p>
    <w:p w14:paraId="6A5D4C85" w14:textId="77777777" w:rsidR="00DC736A" w:rsidRDefault="00DC736A" w:rsidP="00DC73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1557"/>
        <w:gridCol w:w="561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DC736A" w14:paraId="7E989160" w14:textId="77777777" w:rsidTr="00DC736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D8A5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2223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3FA8AC8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40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F37D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F196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EC23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6F2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460D12D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DC736A" w14:paraId="0058AB03" w14:textId="77777777" w:rsidTr="00DC73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E16D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E556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E0A9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9C82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827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BE479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CECEA9D" w14:textId="77777777" w:rsidTr="00DC736A">
        <w:trPr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5364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037B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E56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BDD3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33CC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0AE5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1CAC5FBD" w14:textId="77777777" w:rsidTr="00DC736A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16CE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C2BB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birth: 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FC1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252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EE30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803D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844D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ED8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A1C1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40DA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6D1F640B" w14:textId="77777777" w:rsidTr="00DC736A">
        <w:trPr>
          <w:trHeight w:val="24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1A59C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9B243E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A3EC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84E5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2097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EED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2178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CA8C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47A8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DF79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C736A" w14:paraId="28E6BCCF" w14:textId="77777777" w:rsidTr="00DC736A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DE94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AA58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superannuation: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C0A8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B92A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6462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D0E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3470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93BC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FF8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E89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7C200133" w14:textId="77777777" w:rsidTr="00DC736A">
        <w:trPr>
          <w:trHeight w:val="2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608A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68BAB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8DDE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615B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C519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20F1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3F3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B1B3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0540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6B9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C736A" w14:paraId="66FBD319" w14:textId="77777777" w:rsidTr="00DC736A">
        <w:trPr>
          <w:trHeight w:val="14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B0C1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AE2D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CEC8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BE20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C86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91BC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AACBFA5" w14:textId="77777777" w:rsidTr="00DC736A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E4131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7F03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015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Mobile number: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A2EA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E016FD0" w14:textId="77777777" w:rsidTr="00DC736A">
        <w:trPr>
          <w:trHeight w:val="14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0E3E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3C8EC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FBB7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Email:</w:t>
            </w:r>
          </w:p>
          <w:p w14:paraId="6FF75A6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54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3EF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70C73D65" w14:textId="77777777" w:rsidTr="00DC736A">
        <w:trPr>
          <w:trHeight w:val="38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B5AC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34F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above):</w:t>
            </w:r>
          </w:p>
        </w:tc>
      </w:tr>
      <w:tr w:rsidR="00DC736A" w14:paraId="42D815D7" w14:textId="77777777" w:rsidTr="00DC736A">
        <w:trPr>
          <w:trHeight w:val="49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B33D8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AB8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2D8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BE1C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0FA9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2DC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DC736A" w14:paraId="64E5B90C" w14:textId="77777777" w:rsidTr="00DC736A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ABE2E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EEC3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7C27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CC8B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DF59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48B0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C4A214F" w14:textId="77777777" w:rsidTr="00DC736A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F8DBB9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2244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342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88D0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6ABE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E2B9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4EB7146A" w14:textId="77777777" w:rsidTr="00DC736A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CA00E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F01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3BE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21C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B8C3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F56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603155A" w14:textId="77777777" w:rsidTr="00DC736A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6FABA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91B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81F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5462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04DA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096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0C731B2E" w14:textId="77777777" w:rsidTr="00DC736A">
        <w:trPr>
          <w:trHeight w:val="4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70279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6C18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707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3D6E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586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7E32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7208E13" w14:textId="77777777" w:rsidTr="00DC736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616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239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service, full name of the service:</w:t>
            </w:r>
          </w:p>
        </w:tc>
        <w:tc>
          <w:tcPr>
            <w:tcW w:w="638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642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1A1BCA6E" w14:textId="77777777" w:rsidTr="00DC736A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618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5E7E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employment:</w:t>
            </w:r>
          </w:p>
          <w:p w14:paraId="7F7DD9D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reverse chronological order, for preceding 10 years; enclose a separate self-authenticated sheet, if required)</w:t>
            </w:r>
          </w:p>
        </w:tc>
      </w:tr>
      <w:tr w:rsidR="00DC736A" w14:paraId="5CB921C0" w14:textId="77777777" w:rsidTr="00DC736A">
        <w:trPr>
          <w:trHeight w:val="5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319B0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36C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5FD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CACB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57BBCA5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4DB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54FF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DC736A" w14:paraId="00C84143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0A1FC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3153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1C290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1D12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1798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9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0A20F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60E1D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E22F755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C48D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F4A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EDB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F553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8FE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2170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9DCF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4B9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4B6D7E9D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742CE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CB4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43E1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F3BD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7A38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A99D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C8E5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8E1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4F55A011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F35B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C577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591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E063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9E8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D9BB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CC2F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F3C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0C77E890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A868B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383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19F3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72B1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379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BAB0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BE97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DC4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1321C998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1A271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1C9D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935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5BCF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BD4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38F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00B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6EE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4BC416C7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F7881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EADC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842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B69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699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CDC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911C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BC6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0031833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AB0F3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3404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DF9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3A0B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710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236F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939E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ECF2423" w14:textId="77777777" w:rsidTr="00DC736A">
        <w:trPr>
          <w:trHeight w:val="56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C4237D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2266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663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6DF5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FAD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D51E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28A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02F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E8BCBA6" w14:textId="77777777" w:rsidTr="00DC736A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A1B1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E536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1FDD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40B2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DC736A" w14:paraId="5A3A2B1C" w14:textId="77777777" w:rsidTr="00DC736A">
        <w:trPr>
          <w:trHeight w:val="278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09744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7DE1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29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143F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72E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06EBF9C1" w14:textId="77777777" w:rsidTr="00DC736A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4C2B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DBAE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post is held on regular basis, name of the post,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7BEA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Level/scale of pay: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AEAB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9F1035F" w14:textId="77777777" w:rsidTr="00DC736A">
        <w:trPr>
          <w:trHeight w:val="97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91138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765C5A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955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B816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2711904" w14:textId="77777777" w:rsidTr="00DC736A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B2601" w14:textId="77777777" w:rsidR="00DC736A" w:rsidRDefault="00DC736A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DF40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8114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Date of appointment: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ABA7D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5A8AA308" w14:textId="77777777" w:rsidTr="00DC736A">
        <w:trPr>
          <w:trHeight w:val="31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96C7F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406E6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9795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Approved period of deputation: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041D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6B3214EB" w14:textId="77777777" w:rsidTr="00DC736A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D402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2CE45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FE61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BC99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28C7AFE6" w14:textId="77777777" w:rsidTr="00DC736A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6551" w14:textId="77777777" w:rsidR="00DC736A" w:rsidRDefault="00DC736A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CEA3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Training/ courses attended: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40094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24E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46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10154C29" w14:textId="77777777" w:rsidTr="00DC736A">
        <w:trPr>
          <w:trHeight w:val="3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3D8C8" w14:textId="77777777" w:rsidR="00DC736A" w:rsidRDefault="00DC736A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03C6A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5420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A0A26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0D7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6F08BB3B" w14:textId="77777777" w:rsidTr="00DC736A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78C63" w14:textId="77777777" w:rsidR="00DC736A" w:rsidRDefault="00DC736A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78B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1A06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226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42DC5AD0" w14:textId="77777777" w:rsidTr="00DC736A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3C35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69B2A7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78688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115C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C241E0D" w14:textId="77777777" w:rsidTr="00DC736A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4C544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0842A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B1D85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3E1F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36A" w14:paraId="3D24CDEC" w14:textId="77777777" w:rsidTr="00DC736A">
        <w:trPr>
          <w:trHeight w:val="39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A1BD0D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E7DE0" w14:textId="77777777" w:rsidR="00DC736A" w:rsidRDefault="00DC7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FF8A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214CC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C9B4B" w14:textId="77777777" w:rsidR="00DC736A" w:rsidRDefault="00DC736A" w:rsidP="00DC736A">
      <w:pPr>
        <w:rPr>
          <w:rFonts w:ascii="Times New Roman" w:hAnsi="Times New Roman" w:cs="Times New Roman"/>
          <w:szCs w:val="22"/>
        </w:rPr>
      </w:pPr>
    </w:p>
    <w:p w14:paraId="40DE6DCE" w14:textId="77777777" w:rsidR="00DC736A" w:rsidRDefault="00DC736A" w:rsidP="00DC736A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30273E58" w14:textId="77777777" w:rsidR="00DC736A" w:rsidRDefault="00DC736A" w:rsidP="00DC736A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listed at serial number(s) 1.1: Assistant Section Officer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4916"/>
      </w:tblGrid>
      <w:tr w:rsidR="00DC736A" w14:paraId="196F27BE" w14:textId="77777777" w:rsidTr="00DC736A">
        <w:trPr>
          <w:trHeight w:val="24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8CE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Eligibility criteria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AEEA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Details regarding meeting of the eligibility criteria</w:t>
            </w:r>
          </w:p>
        </w:tc>
      </w:tr>
      <w:tr w:rsidR="00DC736A" w14:paraId="5BB2D4CE" w14:textId="77777777" w:rsidTr="00DC736A">
        <w:trPr>
          <w:trHeight w:val="98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6A9B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Essential: </w:t>
            </w:r>
          </w:p>
          <w:p w14:paraId="398A9A32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Officer from the Central Government holding analogous posts on regular basis in the parent cadre/department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A7F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736A" w14:paraId="247BFA2B" w14:textId="77777777" w:rsidTr="00DC736A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C54A" w14:textId="77777777" w:rsidR="00DC736A" w:rsidRDefault="00DC736A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2A8F9BA6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three years of regular service in the Pay Matrix level 5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29,200 – ₹ 92,300)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B35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736A" w14:paraId="0C826BA3" w14:textId="77777777" w:rsidTr="00DC736A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C43" w14:textId="77777777" w:rsidR="00DC736A" w:rsidRDefault="00DC736A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lastRenderedPageBreak/>
              <w:t>or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0FE0B9D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five years of regular service in the Pay Matrix Level 4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25,500 – ₹ 81,100)</w:t>
            </w:r>
          </w:p>
          <w:p w14:paraId="2D102E46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BA9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736A" w14:paraId="3F6901CF" w14:textId="77777777" w:rsidTr="00DC736A">
        <w:trPr>
          <w:trHeight w:val="1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0EF" w14:textId="77777777" w:rsidR="00DC736A" w:rsidRDefault="00DC736A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or </w:t>
            </w:r>
          </w:p>
          <w:p w14:paraId="6892B473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with seven years of regular service in the Pay Matrix Level 3 of the 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Central Pay Commission (₹ 21,700 – ₹ 69,100)</w:t>
            </w:r>
          </w:p>
          <w:p w14:paraId="5F217F63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11E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736A" w14:paraId="46D05BDD" w14:textId="77777777" w:rsidTr="00DC736A">
        <w:trPr>
          <w:trHeight w:val="170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7BC" w14:textId="77777777" w:rsidR="00DC736A" w:rsidRDefault="00DC736A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or</w:t>
            </w:r>
          </w:p>
          <w:p w14:paraId="083C205B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Officer from State/UT Government or Public Sector Undertaking (PSU) or Autonomous Organisation, holding regular post in corresponding grades with requisite experience</w:t>
            </w:r>
          </w:p>
          <w:p w14:paraId="05B1FA5C" w14:textId="77777777" w:rsidR="00DC736A" w:rsidRDefault="00DC736A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0D9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C736A" w14:paraId="521D3046" w14:textId="77777777" w:rsidTr="00DC736A">
        <w:trPr>
          <w:trHeight w:val="1409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E9E" w14:textId="77777777" w:rsidR="00DC736A" w:rsidRDefault="00DC736A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>Desirable:</w:t>
            </w:r>
          </w:p>
          <w:p w14:paraId="207A9B5E" w14:textId="77777777" w:rsidR="00DC736A" w:rsidRDefault="00D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1AA72211" w14:textId="77777777" w:rsidR="00DC736A" w:rsidRDefault="00D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8D2B381" w14:textId="77777777" w:rsidR="00DC736A" w:rsidRDefault="00DC736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20B8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DC736A" w14:paraId="7BF5AED7" w14:textId="77777777" w:rsidTr="00DC736A">
        <w:trPr>
          <w:trHeight w:val="107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9D1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Additional information, if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any</w:t>
            </w:r>
            <w:proofErr w:type="gramEnd"/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in support of the applicant’s suitability for the post:</w:t>
            </w:r>
          </w:p>
          <w:p w14:paraId="3F382F57" w14:textId="77777777" w:rsidR="00DC736A" w:rsidRDefault="00DC736A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(attach separate sheet, if required)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354" w14:textId="77777777" w:rsidR="00DC736A" w:rsidRDefault="00DC736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1D4F31B" w14:textId="77777777" w:rsidR="00DC736A" w:rsidRDefault="00DC736A" w:rsidP="00DC736A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517F3257" w14:textId="77777777" w:rsidR="00DC736A" w:rsidRDefault="00DC736A" w:rsidP="00DC736A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14:paraId="17BB2427" w14:textId="77777777" w:rsidR="00DC736A" w:rsidRDefault="00DC736A" w:rsidP="00DC736A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14:paraId="58049A40" w14:textId="7CC2696B" w:rsidR="00DC736A" w:rsidRDefault="00DC736A" w:rsidP="00DC736A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</w:t>
      </w:r>
    </w:p>
    <w:p w14:paraId="439E7C44" w14:textId="77777777" w:rsidR="00DC736A" w:rsidRDefault="00DC736A" w:rsidP="00DC736A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3E199301" w14:textId="4953321F" w:rsidR="00EB21AC" w:rsidRDefault="00DC736A" w:rsidP="00DC736A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3BCC884E">
      <w:start w:val="1"/>
      <w:numFmt w:val="lowerLetter"/>
      <w:lvlText w:val="(%2)"/>
      <w:lvlJc w:val="left"/>
      <w:pPr>
        <w:ind w:left="1440" w:hanging="360"/>
      </w:p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i w:val="0"/>
        <w:i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5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8D"/>
    <w:rsid w:val="00134665"/>
    <w:rsid w:val="00282F8D"/>
    <w:rsid w:val="006554D1"/>
    <w:rsid w:val="00DC736A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8BDE3-37AB-447B-B80E-B5EC32D1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6A"/>
    <w:pPr>
      <w:spacing w:after="200" w:line="276" w:lineRule="auto"/>
    </w:pPr>
    <w:rPr>
      <w:rFonts w:ascii="Aptos" w:eastAsia="Times New Roman" w:hAnsi="Aptos" w:cs="Mangal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F8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F8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F8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2F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82F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82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F8D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C736A"/>
    <w:rPr>
      <w:kern w:val="0"/>
      <w:sz w:val="22"/>
      <w:szCs w:val="22"/>
      <w:lang w:bidi="ar-SA"/>
      <w14:ligatures w14:val="none"/>
    </w:rPr>
  </w:style>
  <w:style w:type="paragraph" w:styleId="NoSpacing">
    <w:name w:val="No Spacing"/>
    <w:link w:val="NoSpacingChar"/>
    <w:uiPriority w:val="1"/>
    <w:qFormat/>
    <w:rsid w:val="00DC736A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DC736A"/>
    <w:pPr>
      <w:spacing w:after="0" w:line="240" w:lineRule="auto"/>
    </w:pPr>
    <w:rPr>
      <w:rFonts w:ascii="Aptos" w:eastAsia="Aptos" w:hAnsi="Aptos" w:cs="Mangal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2025-04-30T11:25:00Z</dcterms:created>
  <dcterms:modified xsi:type="dcterms:W3CDTF">2025-04-30T11:25:00Z</dcterms:modified>
</cp:coreProperties>
</file>